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1DF1" w14:textId="147417B9" w:rsidR="002B3D93" w:rsidRPr="006D0D78" w:rsidRDefault="002B3D93" w:rsidP="00A62652">
      <w:pPr>
        <w:jc w:val="center"/>
        <w:rPr>
          <w:rFonts w:asciiTheme="minorEastAsia" w:eastAsiaTheme="minorEastAsia" w:hAnsiTheme="minorEastAsia"/>
          <w:b/>
          <w:color w:val="000000" w:themeColor="text1"/>
          <w:sz w:val="21"/>
          <w:szCs w:val="32"/>
        </w:rPr>
      </w:pPr>
      <w:bookmarkStart w:id="0" w:name="_Hlk9515498"/>
      <w:bookmarkStart w:id="1" w:name="_GoBack"/>
      <w:bookmarkEnd w:id="1"/>
      <w:r w:rsidRPr="006D0D78">
        <w:rPr>
          <w:rFonts w:asciiTheme="minorEastAsia" w:eastAsiaTheme="minorEastAsia" w:hAnsiTheme="minorEastAsia" w:hint="eastAsia"/>
          <w:b/>
          <w:color w:val="000000" w:themeColor="text1"/>
          <w:sz w:val="21"/>
          <w:szCs w:val="32"/>
        </w:rPr>
        <w:t>大学等における修学の支援に関する法律による</w:t>
      </w:r>
    </w:p>
    <w:p w14:paraId="07F5AAB9" w14:textId="18EF1812" w:rsidR="00A62652" w:rsidRPr="006D0D78" w:rsidRDefault="00A62652" w:rsidP="00A62652">
      <w:pPr>
        <w:jc w:val="center"/>
        <w:rPr>
          <w:rFonts w:asciiTheme="minorEastAsia" w:eastAsiaTheme="minorEastAsia" w:hAnsiTheme="minorEastAsia"/>
          <w:b/>
          <w:color w:val="000000" w:themeColor="text1"/>
          <w:sz w:val="21"/>
          <w:szCs w:val="32"/>
        </w:rPr>
      </w:pPr>
      <w:r w:rsidRPr="006D0D78">
        <w:rPr>
          <w:rFonts w:asciiTheme="minorEastAsia" w:eastAsiaTheme="minorEastAsia" w:hAnsiTheme="minorEastAsia" w:hint="eastAsia"/>
          <w:b/>
          <w:color w:val="000000" w:themeColor="text1"/>
          <w:sz w:val="21"/>
          <w:szCs w:val="32"/>
        </w:rPr>
        <w:t>授業料</w:t>
      </w:r>
      <w:r w:rsidR="00D8411C" w:rsidRPr="006D0D78">
        <w:rPr>
          <w:rFonts w:asciiTheme="minorEastAsia" w:eastAsiaTheme="minorEastAsia" w:hAnsiTheme="minorEastAsia" w:hint="eastAsia"/>
          <w:b/>
          <w:color w:val="000000" w:themeColor="text1"/>
          <w:sz w:val="21"/>
          <w:szCs w:val="32"/>
        </w:rPr>
        <w:t>等</w:t>
      </w:r>
      <w:r w:rsidRPr="006D0D78">
        <w:rPr>
          <w:rFonts w:asciiTheme="minorEastAsia" w:eastAsiaTheme="minorEastAsia" w:hAnsiTheme="minorEastAsia" w:hint="eastAsia"/>
          <w:b/>
          <w:color w:val="000000" w:themeColor="text1"/>
          <w:sz w:val="21"/>
          <w:szCs w:val="32"/>
        </w:rPr>
        <w:t>減免</w:t>
      </w:r>
      <w:r w:rsidR="002B3D93" w:rsidRPr="006D0D78">
        <w:rPr>
          <w:rFonts w:asciiTheme="minorEastAsia" w:eastAsiaTheme="minorEastAsia" w:hAnsiTheme="minorEastAsia" w:hint="eastAsia"/>
          <w:b/>
          <w:color w:val="000000" w:themeColor="text1"/>
          <w:sz w:val="21"/>
          <w:szCs w:val="32"/>
        </w:rPr>
        <w:t>の対象者の認定に関する</w:t>
      </w:r>
      <w:r w:rsidRPr="006D0D78">
        <w:rPr>
          <w:rFonts w:asciiTheme="minorEastAsia" w:eastAsiaTheme="minorEastAsia" w:hAnsiTheme="minorEastAsia" w:hint="eastAsia"/>
          <w:b/>
          <w:color w:val="000000" w:themeColor="text1"/>
          <w:sz w:val="21"/>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098C5895" w14:textId="12A6E371" w:rsidR="00017E31" w:rsidRPr="00860BAE" w:rsidRDefault="006D0D78"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津田塾大学長</w:t>
      </w:r>
      <w:r w:rsidR="00017E31" w:rsidRPr="00860BAE">
        <w:rPr>
          <w:rFonts w:asciiTheme="minorEastAsia" w:eastAsiaTheme="minorEastAsia" w:hAnsiTheme="minorEastAsia" w:hint="eastAsia"/>
          <w:color w:val="000000" w:themeColor="text1"/>
          <w:sz w:val="21"/>
          <w:szCs w:val="21"/>
        </w:rPr>
        <w:t xml:space="preserve">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7FB6ADA" w:rsidR="00017E31" w:rsidRPr="00860BAE" w:rsidRDefault="00017E31" w:rsidP="00FF7CFB">
      <w:pPr>
        <w:jc w:val="left"/>
        <w:rPr>
          <w:rFonts w:asciiTheme="minorEastAsia" w:eastAsiaTheme="minorEastAsia" w:hAnsiTheme="minorEastAsia"/>
          <w:color w:val="000000" w:themeColor="text1"/>
          <w:sz w:val="21"/>
          <w:szCs w:val="21"/>
        </w:rPr>
      </w:pPr>
      <w:bookmarkStart w:id="2"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私は、貴学に対し、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B3666D"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33EFC3F"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23512C73"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3" w:name="_Hlk9285943"/>
      <w:r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B3666D">
        <w:rPr>
          <w:rFonts w:asciiTheme="minorEastAsia" w:eastAsiaTheme="minorEastAsia" w:hAnsiTheme="minorEastAsia" w:hint="eastAsia"/>
          <w:color w:val="000000" w:themeColor="text1"/>
          <w:sz w:val="21"/>
          <w:szCs w:val="21"/>
        </w:rPr>
        <w:t>津田塾大学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Pr="00860BAE">
        <w:rPr>
          <w:rFonts w:asciiTheme="minorEastAsia" w:eastAsiaTheme="minorEastAsia" w:hAnsiTheme="minorEastAsia" w:hint="eastAsia"/>
          <w:color w:val="000000" w:themeColor="text1"/>
          <w:sz w:val="21"/>
          <w:szCs w:val="21"/>
        </w:rPr>
        <w:t>、及び機構が</w:t>
      </w:r>
      <w:r w:rsidR="00B3666D">
        <w:rPr>
          <w:rFonts w:asciiTheme="minorEastAsia" w:eastAsiaTheme="minorEastAsia" w:hAnsiTheme="minorEastAsia" w:hint="eastAsia"/>
          <w:color w:val="000000" w:themeColor="text1"/>
          <w:sz w:val="21"/>
          <w:szCs w:val="21"/>
        </w:rPr>
        <w:t>津田塾大学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5F9E27AF"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2"/>
    <w:p w14:paraId="4E532F21" w14:textId="77777777" w:rsidR="00B41FC4" w:rsidRPr="00860BAE" w:rsidRDefault="00B41FC4" w:rsidP="00FF7CFB">
      <w:pPr>
        <w:jc w:val="left"/>
        <w:rPr>
          <w:rFonts w:asciiTheme="minorEastAsia" w:eastAsiaTheme="minorEastAsia" w:hAnsiTheme="minorEastAsia"/>
          <w:color w:val="000000" w:themeColor="text1"/>
          <w:sz w:val="21"/>
          <w:szCs w:val="21"/>
        </w:rPr>
      </w:pPr>
    </w:p>
    <w:p w14:paraId="01413ACD" w14:textId="77777777" w:rsidR="00FC76F1" w:rsidRDefault="00605CA9" w:rsidP="007C3E70">
      <w:pPr>
        <w:widowControl/>
        <w:ind w:left="210" w:hangingChars="100" w:hanging="210"/>
        <w:jc w:val="left"/>
        <w:rPr>
          <w:rFonts w:asciiTheme="minorEastAsia" w:eastAsiaTheme="minorEastAsia" w:hAnsiTheme="minorEastAsia"/>
          <w:color w:val="000000" w:themeColor="text1"/>
          <w:sz w:val="21"/>
        </w:rPr>
      </w:pPr>
      <w:bookmarkStart w:id="4" w:name="_Hlk9513423"/>
      <w:bookmarkEnd w:id="3"/>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p>
    <w:p w14:paraId="0709A2BD" w14:textId="581A3A73" w:rsidR="00605CA9" w:rsidRPr="00860BAE" w:rsidRDefault="007C3E70" w:rsidP="007C3E7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Pr="00860BAE">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6" w:type="dxa"/>
        <w:tblInd w:w="-5" w:type="dxa"/>
        <w:tblLayout w:type="fixed"/>
        <w:tblLook w:val="04A0" w:firstRow="1" w:lastRow="0" w:firstColumn="1" w:lastColumn="0" w:noHBand="0" w:noVBand="1"/>
      </w:tblPr>
      <w:tblGrid>
        <w:gridCol w:w="424"/>
        <w:gridCol w:w="1107"/>
        <w:gridCol w:w="1203"/>
        <w:gridCol w:w="233"/>
        <w:gridCol w:w="2123"/>
        <w:gridCol w:w="284"/>
        <w:gridCol w:w="555"/>
        <w:gridCol w:w="157"/>
        <w:gridCol w:w="424"/>
        <w:gridCol w:w="2836"/>
      </w:tblGrid>
      <w:tr w:rsidR="00860BAE" w:rsidRPr="00860BAE" w14:paraId="33FD82C8" w14:textId="77777777" w:rsidTr="00B935EA">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4"/>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6" w:type="dxa"/>
            <w:gridSpan w:val="3"/>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6"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B935EA">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0C07FEFD" w14:textId="77777777" w:rsidR="00511391" w:rsidRPr="00860BAE" w:rsidRDefault="00511391" w:rsidP="00D8411C">
            <w:pPr>
              <w:jc w:val="center"/>
              <w:rPr>
                <w:rFonts w:asciiTheme="minorEastAsia" w:eastAsiaTheme="minorEastAsia" w:hAnsiTheme="minorEastAsia"/>
                <w:color w:val="000000" w:themeColor="text1"/>
                <w:sz w:val="21"/>
                <w:szCs w:val="21"/>
              </w:rPr>
            </w:pPr>
          </w:p>
          <w:p w14:paraId="0286F07C" w14:textId="5BB6B9EF" w:rsidR="006A624C" w:rsidRPr="00860BAE" w:rsidRDefault="006A624C"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p w14:paraId="38A90758" w14:textId="7F995889" w:rsidR="00D8411C" w:rsidRPr="00860BAE" w:rsidRDefault="00D8411C" w:rsidP="00D8004E">
            <w:pPr>
              <w:jc w:val="center"/>
              <w:rPr>
                <w:rFonts w:asciiTheme="minorEastAsia" w:eastAsiaTheme="minorEastAsia" w:hAnsiTheme="minorEastAsia"/>
                <w:color w:val="000000" w:themeColor="text1"/>
                <w:sz w:val="21"/>
                <w:szCs w:val="21"/>
              </w:rPr>
            </w:pPr>
          </w:p>
        </w:tc>
        <w:tc>
          <w:tcPr>
            <w:tcW w:w="3843" w:type="dxa"/>
            <w:gridSpan w:val="4"/>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04BB501C" w14:textId="77777777" w:rsidR="0097778F" w:rsidRPr="00860BAE" w:rsidRDefault="0097778F"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6" w:type="dxa"/>
            <w:gridSpan w:val="3"/>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B935EA">
        <w:trPr>
          <w:trHeight w:val="686"/>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tcPr>
          <w:p w14:paraId="59C464CB" w14:textId="77777777" w:rsidR="00017E31" w:rsidRPr="00860BAE" w:rsidRDefault="00017E31" w:rsidP="00017E31">
            <w:pPr>
              <w:rPr>
                <w:rFonts w:asciiTheme="minorEastAsia" w:eastAsiaTheme="minorEastAsia" w:hAnsiTheme="minorEastAsia"/>
                <w:color w:val="000000" w:themeColor="text1"/>
                <w:sz w:val="21"/>
                <w:szCs w:val="21"/>
              </w:rPr>
            </w:pPr>
          </w:p>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15" w:type="dxa"/>
            <w:gridSpan w:val="8"/>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B935EA">
        <w:trPr>
          <w:trHeight w:val="936"/>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7815" w:type="dxa"/>
            <w:gridSpan w:val="8"/>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2F363AB3" w14:textId="0CC3D94A" w:rsidR="0097778F" w:rsidRPr="00860BAE" w:rsidRDefault="00B77226"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p w14:paraId="7AD32028" w14:textId="37E982D0" w:rsidR="0046520A" w:rsidRPr="00860BAE" w:rsidRDefault="0046520A" w:rsidP="0046520A">
            <w:pPr>
              <w:rPr>
                <w:rFonts w:asciiTheme="minorEastAsia" w:eastAsiaTheme="minorEastAsia" w:hAnsiTheme="minorEastAsia"/>
                <w:color w:val="000000" w:themeColor="text1"/>
                <w:sz w:val="21"/>
                <w:szCs w:val="21"/>
              </w:rPr>
            </w:pPr>
          </w:p>
        </w:tc>
      </w:tr>
      <w:tr w:rsidR="00860BAE" w:rsidRPr="00860BAE" w14:paraId="68BE8A0F" w14:textId="07FDA117" w:rsidTr="00B935EA">
        <w:trPr>
          <w:trHeight w:val="728"/>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tcPr>
          <w:p w14:paraId="712250AF" w14:textId="77777777" w:rsidR="00383038" w:rsidRPr="00860BAE" w:rsidRDefault="00383038" w:rsidP="009E5C1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383038" w:rsidRPr="00860BAE" w:rsidRDefault="0038303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3843" w:type="dxa"/>
            <w:gridSpan w:val="4"/>
            <w:tcBorders>
              <w:right w:val="single" w:sz="4" w:space="0" w:color="auto"/>
            </w:tcBorders>
            <w:vAlign w:val="center"/>
          </w:tcPr>
          <w:p w14:paraId="4BE42BEB" w14:textId="3031D645" w:rsidR="00383038" w:rsidRPr="00860BAE" w:rsidRDefault="00383038" w:rsidP="009E5C1A">
            <w:pPr>
              <w:rPr>
                <w:rFonts w:asciiTheme="minorEastAsia" w:eastAsia="SimSun" w:hAnsiTheme="minorEastAsia"/>
                <w:color w:val="000000" w:themeColor="text1"/>
                <w:sz w:val="21"/>
                <w:szCs w:val="21"/>
                <w:lang w:eastAsia="zh-CN"/>
              </w:rPr>
            </w:pPr>
          </w:p>
        </w:tc>
        <w:tc>
          <w:tcPr>
            <w:tcW w:w="1136" w:type="dxa"/>
            <w:gridSpan w:val="3"/>
            <w:tcBorders>
              <w:right w:val="single" w:sz="4" w:space="0" w:color="auto"/>
            </w:tcBorders>
            <w:vAlign w:val="center"/>
          </w:tcPr>
          <w:p w14:paraId="19C8E979" w14:textId="76827BF5" w:rsidR="00383038" w:rsidRPr="00860BAE" w:rsidRDefault="0038303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2836"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B935EA">
        <w:trPr>
          <w:trHeight w:val="545"/>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860BAE" w:rsidRDefault="000F089F"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256" w:type="dxa"/>
            <w:gridSpan w:val="5"/>
            <w:tcBorders>
              <w:left w:val="single" w:sz="4" w:space="0" w:color="auto"/>
              <w:bottom w:val="single" w:sz="4" w:space="0" w:color="auto"/>
              <w:right w:val="single" w:sz="12" w:space="0" w:color="auto"/>
            </w:tcBorders>
            <w:vAlign w:val="center"/>
          </w:tcPr>
          <w:p w14:paraId="30C79EFC" w14:textId="1B9C9498" w:rsidR="000F089F" w:rsidRPr="00860BAE" w:rsidRDefault="000F089F" w:rsidP="00324B4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□昼（昼夜開講を含む）　□夜　　□通信</w:t>
            </w:r>
          </w:p>
        </w:tc>
      </w:tr>
      <w:tr w:rsidR="00860BAE" w:rsidRPr="00860BAE" w14:paraId="525F8ACC" w14:textId="3DF19875" w:rsidTr="00F979C2">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3"/>
            <w:tcBorders>
              <w:top w:val="single" w:sz="4" w:space="0" w:color="auto"/>
              <w:left w:val="single" w:sz="4" w:space="0" w:color="auto"/>
              <w:bottom w:val="single" w:sz="4" w:space="0" w:color="auto"/>
              <w:right w:val="single" w:sz="4" w:space="0" w:color="auto"/>
            </w:tcBorders>
          </w:tcPr>
          <w:p w14:paraId="01574C17" w14:textId="77777777"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過去に本制度の支援を</w:t>
            </w:r>
          </w:p>
          <w:p w14:paraId="19285C38" w14:textId="254148E2"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受けた学校名、期間</w:t>
            </w:r>
            <w:r w:rsidR="00653E1E" w:rsidRPr="00860BAE">
              <w:rPr>
                <w:rFonts w:asciiTheme="minorEastAsia" w:eastAsiaTheme="minorEastAsia" w:hAnsiTheme="minorEastAsia" w:hint="eastAsia"/>
                <w:color w:val="000000" w:themeColor="text1"/>
                <w:sz w:val="21"/>
                <w:szCs w:val="21"/>
              </w:rPr>
              <w:t>(</w:t>
            </w:r>
            <w:r w:rsidR="008706A3" w:rsidRPr="00860BAE">
              <w:rPr>
                <w:rFonts w:asciiTheme="minorEastAsia" w:eastAsiaTheme="minorEastAsia" w:hAnsiTheme="minorEastAsia" w:hint="eastAsia"/>
                <w:color w:val="000000" w:themeColor="text1"/>
                <w:sz w:val="21"/>
                <w:szCs w:val="21"/>
              </w:rPr>
              <w:t>＊</w:t>
            </w:r>
            <w:r w:rsidR="00653E1E" w:rsidRPr="00860BAE">
              <w:rPr>
                <w:rFonts w:asciiTheme="minorEastAsia" w:eastAsiaTheme="minorEastAsia" w:hAnsiTheme="minorEastAsia" w:hint="eastAsia"/>
                <w:color w:val="000000" w:themeColor="text1"/>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tcPr>
          <w:p w14:paraId="0AF00323" w14:textId="4E025467"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（学校名）</w:t>
            </w:r>
          </w:p>
          <w:p w14:paraId="31A8E499" w14:textId="77777777" w:rsidR="006A710E" w:rsidRPr="00860BAE" w:rsidRDefault="006A710E" w:rsidP="003B6474">
            <w:pPr>
              <w:widowControl/>
              <w:rPr>
                <w:rFonts w:asciiTheme="minorEastAsia" w:eastAsiaTheme="minorEastAsia" w:hAnsiTheme="minorEastAsia"/>
                <w:color w:val="000000" w:themeColor="text1"/>
                <w:sz w:val="21"/>
                <w:szCs w:val="21"/>
              </w:rPr>
            </w:pPr>
          </w:p>
        </w:tc>
        <w:tc>
          <w:tcPr>
            <w:tcW w:w="3260" w:type="dxa"/>
            <w:gridSpan w:val="2"/>
            <w:tcBorders>
              <w:top w:val="single" w:sz="4" w:space="0" w:color="auto"/>
              <w:left w:val="single" w:sz="4" w:space="0" w:color="auto"/>
              <w:bottom w:val="single" w:sz="4" w:space="0" w:color="auto"/>
              <w:right w:val="single" w:sz="12" w:space="0" w:color="auto"/>
            </w:tcBorders>
          </w:tcPr>
          <w:p w14:paraId="61893D44" w14:textId="0C78085B"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（期間/月数）</w:t>
            </w:r>
          </w:p>
          <w:p w14:paraId="7872A74D" w14:textId="7651F639" w:rsidR="006A710E" w:rsidRPr="00860BAE" w:rsidRDefault="006A710E" w:rsidP="00F979C2">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F979C2">
              <w:rPr>
                <w:rFonts w:asciiTheme="minorEastAsia" w:eastAsiaTheme="minorEastAsia" w:hAnsiTheme="minorEastAsia" w:hint="eastAsia"/>
                <w:color w:val="000000" w:themeColor="text1"/>
                <w:sz w:val="21"/>
                <w:szCs w:val="21"/>
              </w:rPr>
              <w:t>年　月</w:t>
            </w:r>
            <w:r w:rsidRPr="00860BAE">
              <w:rPr>
                <w:rFonts w:asciiTheme="minorEastAsia" w:eastAsiaTheme="minorEastAsia" w:hAnsiTheme="minorEastAsia" w:hint="eastAsia"/>
                <w:color w:val="000000" w:themeColor="text1"/>
                <w:sz w:val="21"/>
                <w:szCs w:val="21"/>
              </w:rPr>
              <w:t>～</w:t>
            </w:r>
            <w:r w:rsidR="00F979C2">
              <w:rPr>
                <w:rFonts w:asciiTheme="minorEastAsia" w:eastAsiaTheme="minorEastAsia" w:hAnsiTheme="minorEastAsia" w:hint="eastAsia"/>
                <w:color w:val="000000" w:themeColor="text1"/>
                <w:sz w:val="21"/>
                <w:szCs w:val="21"/>
              </w:rPr>
              <w:t xml:space="preserve"> 　年　月／ 　月</w:t>
            </w:r>
          </w:p>
        </w:tc>
      </w:tr>
      <w:tr w:rsidR="00860BAE" w:rsidRPr="00860BAE" w14:paraId="7F989912" w14:textId="53DBB09D" w:rsidTr="008706A3">
        <w:trPr>
          <w:trHeight w:val="545"/>
        </w:trPr>
        <w:tc>
          <w:tcPr>
            <w:tcW w:w="424"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rPr>
            </w:pPr>
          </w:p>
        </w:tc>
        <w:tc>
          <w:tcPr>
            <w:tcW w:w="5505" w:type="dxa"/>
            <w:gridSpan w:val="6"/>
            <w:tcBorders>
              <w:top w:val="single" w:sz="4" w:space="0" w:color="auto"/>
              <w:left w:val="single" w:sz="4" w:space="0" w:color="auto"/>
              <w:bottom w:val="single" w:sz="4" w:space="0" w:color="auto"/>
              <w:right w:val="single" w:sz="4" w:space="0" w:color="auto"/>
            </w:tcBorders>
          </w:tcPr>
          <w:p w14:paraId="39EE8374" w14:textId="77777777" w:rsidR="008706A3" w:rsidRPr="00860BAE" w:rsidRDefault="008706A3">
            <w:pPr>
              <w:widowControl/>
              <w:jc w:val="left"/>
              <w:rPr>
                <w:rFonts w:asciiTheme="minorEastAsia" w:eastAsiaTheme="minorEastAsia" w:hAnsiTheme="minorEastAsia"/>
                <w:color w:val="000000" w:themeColor="text1"/>
                <w:sz w:val="21"/>
                <w:szCs w:val="21"/>
              </w:rPr>
            </w:pPr>
          </w:p>
          <w:p w14:paraId="70DD948B" w14:textId="04431766" w:rsidR="008706A3" w:rsidRPr="00860BAE" w:rsidRDefault="008706A3" w:rsidP="008706A3">
            <w:pPr>
              <w:widowControl/>
              <w:spacing w:after="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417" w:type="dxa"/>
            <w:gridSpan w:val="3"/>
            <w:tcBorders>
              <w:top w:val="single" w:sz="4" w:space="0" w:color="auto"/>
              <w:left w:val="single" w:sz="4" w:space="0" w:color="auto"/>
              <w:bottom w:val="single" w:sz="4" w:space="0" w:color="auto"/>
              <w:right w:val="single" w:sz="12" w:space="0" w:color="auto"/>
            </w:tcBorders>
          </w:tcPr>
          <w:p w14:paraId="3A0EE523" w14:textId="77777777" w:rsidR="008706A3" w:rsidRPr="00860BAE" w:rsidRDefault="008706A3">
            <w:pPr>
              <w:widowControl/>
              <w:jc w:val="left"/>
              <w:rPr>
                <w:rFonts w:asciiTheme="minorEastAsia" w:eastAsiaTheme="minorEastAsia" w:hAnsiTheme="minorEastAsia"/>
                <w:color w:val="000000" w:themeColor="text1"/>
                <w:sz w:val="21"/>
                <w:szCs w:val="21"/>
              </w:rPr>
            </w:pPr>
          </w:p>
          <w:p w14:paraId="2E136B7A" w14:textId="15F33AD2" w:rsidR="008706A3" w:rsidRPr="00860BAE" w:rsidRDefault="008706A3" w:rsidP="008706A3">
            <w:pPr>
              <w:widowControl/>
              <w:spacing w:after="240"/>
              <w:ind w:firstLineChars="300" w:firstLine="6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B935EA">
        <w:trPr>
          <w:trHeight w:val="254"/>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2" w:type="dxa"/>
            <w:gridSpan w:val="9"/>
            <w:tcBorders>
              <w:top w:val="single" w:sz="4" w:space="0" w:color="auto"/>
              <w:left w:val="single" w:sz="4" w:space="0" w:color="auto"/>
              <w:bottom w:val="single" w:sz="12" w:space="0" w:color="auto"/>
              <w:right w:val="single" w:sz="12" w:space="0" w:color="auto"/>
            </w:tcBorders>
          </w:tcPr>
          <w:p w14:paraId="40C3339F" w14:textId="0284031C"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3B6474" w:rsidRPr="00860BAE" w:rsidRDefault="00163590" w:rsidP="00B41FC4">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Pr="00860BAE">
              <w:rPr>
                <w:rFonts w:asciiTheme="minorEastAsia" w:eastAsiaTheme="minorEastAsia" w:hAnsiTheme="minorEastAsia" w:hint="eastAsia"/>
                <w:color w:val="000000" w:themeColor="text1"/>
                <w:sz w:val="21"/>
                <w:szCs w:val="21"/>
              </w:rPr>
              <w:t>。）</w:t>
            </w:r>
          </w:p>
          <w:p w14:paraId="3A1BC494" w14:textId="6F527806"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504EAD56" w14:textId="77777777" w:rsidTr="00DE3517">
              <w:trPr>
                <w:trHeight w:val="555"/>
              </w:trPr>
              <w:tc>
                <w:tcPr>
                  <w:tcW w:w="4531" w:type="dxa"/>
                </w:tcPr>
                <w:p w14:paraId="4285C455" w14:textId="3EAD6E70" w:rsidR="00DB00FE" w:rsidRPr="00860BAE" w:rsidRDefault="00DB00FE" w:rsidP="00DB0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69CADB01" w14:textId="1F74BA5C" w:rsidR="00DB00FE" w:rsidRPr="00860BAE" w:rsidRDefault="00DB00FE"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w:t>
                  </w:r>
                  <w:r w:rsidR="008B460D"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申込の受付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p w14:paraId="4BCBA8BE" w14:textId="0549CAB4" w:rsidR="00203BA1" w:rsidRPr="00860BAE" w:rsidRDefault="00203BA1"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候補者となっていれば</w:t>
                  </w:r>
                  <w:r w:rsidR="009A229C">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受付</w:t>
                  </w:r>
                  <w:r w:rsidR="00FB052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p>
              </w:tc>
              <w:tc>
                <w:tcPr>
                  <w:tcW w:w="4111" w:type="dxa"/>
                </w:tcPr>
                <w:p w14:paraId="5F155444" w14:textId="77777777" w:rsidR="00DB00FE" w:rsidRPr="00860BAE" w:rsidRDefault="00DB00FE" w:rsidP="000223B9">
                  <w:pPr>
                    <w:widowControl/>
                    <w:ind w:firstLineChars="500" w:firstLine="1050"/>
                    <w:jc w:val="left"/>
                    <w:rPr>
                      <w:rFonts w:asciiTheme="minorEastAsia" w:eastAsiaTheme="minorEastAsia" w:hAnsiTheme="minorEastAsia"/>
                      <w:color w:val="000000" w:themeColor="text1"/>
                      <w:sz w:val="21"/>
                      <w:szCs w:val="21"/>
                    </w:rPr>
                  </w:pPr>
                </w:p>
              </w:tc>
            </w:tr>
            <w:tr w:rsidR="00860BAE" w:rsidRPr="00860BAE" w14:paraId="66728F97" w14:textId="1C2BE063" w:rsidTr="00DE3517">
              <w:trPr>
                <w:trHeight w:val="132"/>
              </w:trPr>
              <w:tc>
                <w:tcPr>
                  <w:tcW w:w="4531" w:type="dxa"/>
                </w:tcPr>
                <w:p w14:paraId="066A4469" w14:textId="77777777" w:rsidR="00B41FC4" w:rsidRPr="00860BAE" w:rsidRDefault="00B41FC4">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在学採用の申込を行った者</w:t>
                  </w:r>
                </w:p>
                <w:p w14:paraId="0437379F" w14:textId="0B8418D2" w:rsidR="00E0754F" w:rsidRPr="00860BAE" w:rsidRDefault="00B41FC4"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860BAE" w:rsidRDefault="00E0754F"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7C3E70"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となっていれば奨学生番号）</w:t>
                  </w:r>
                  <w:r w:rsidR="00B41FC4"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p>
              </w:tc>
              <w:tc>
                <w:tcPr>
                  <w:tcW w:w="4111" w:type="dxa"/>
                </w:tcPr>
                <w:p w14:paraId="5A4C0550" w14:textId="77777777"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bookmarkEnd w:id="4"/>
    </w:tbl>
    <w:p w14:paraId="061188CD" w14:textId="77777777" w:rsidR="00B935EA" w:rsidRPr="00860BAE" w:rsidRDefault="00B935EA">
      <w:pPr>
        <w:widowControl/>
        <w:jc w:val="left"/>
        <w:rPr>
          <w:rFonts w:asciiTheme="minorEastAsia" w:eastAsiaTheme="minorEastAsia" w:hAnsiTheme="minorEastAsia"/>
          <w:color w:val="000000" w:themeColor="text1"/>
          <w:sz w:val="21"/>
        </w:rPr>
      </w:pPr>
    </w:p>
    <w:sectPr w:rsidR="00B935EA" w:rsidRPr="00860BAE"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9C237" w14:textId="77777777" w:rsidR="00267002" w:rsidRDefault="00267002">
      <w:r>
        <w:separator/>
      </w:r>
    </w:p>
  </w:endnote>
  <w:endnote w:type="continuationSeparator" w:id="0">
    <w:p w14:paraId="73265DAF" w14:textId="77777777" w:rsidR="00267002" w:rsidRDefault="002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D82F" w14:textId="77777777" w:rsidR="00267002" w:rsidRDefault="00267002">
      <w:r>
        <w:separator/>
      </w:r>
    </w:p>
  </w:footnote>
  <w:footnote w:type="continuationSeparator" w:id="0">
    <w:p w14:paraId="67775F3B" w14:textId="77777777" w:rsidR="00267002" w:rsidRDefault="00267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25BA"/>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2404"/>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67002"/>
    <w:rsid w:val="0027016B"/>
    <w:rsid w:val="0027083D"/>
    <w:rsid w:val="00270C6F"/>
    <w:rsid w:val="0027127B"/>
    <w:rsid w:val="00282E73"/>
    <w:rsid w:val="00285375"/>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2A59"/>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8C9"/>
    <w:rsid w:val="004C6EC9"/>
    <w:rsid w:val="004D0C82"/>
    <w:rsid w:val="004D11F0"/>
    <w:rsid w:val="004D1D78"/>
    <w:rsid w:val="004D2C7D"/>
    <w:rsid w:val="004D30FC"/>
    <w:rsid w:val="004D615B"/>
    <w:rsid w:val="004E0408"/>
    <w:rsid w:val="004E175B"/>
    <w:rsid w:val="004E1ADE"/>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D78"/>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229C"/>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0D4"/>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3666D"/>
    <w:rsid w:val="00B41D98"/>
    <w:rsid w:val="00B41FC4"/>
    <w:rsid w:val="00B42934"/>
    <w:rsid w:val="00B450B8"/>
    <w:rsid w:val="00B45203"/>
    <w:rsid w:val="00B45C3E"/>
    <w:rsid w:val="00B45DBF"/>
    <w:rsid w:val="00B46E1D"/>
    <w:rsid w:val="00B50B3E"/>
    <w:rsid w:val="00B53D86"/>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3AF9"/>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D7DA0"/>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2206"/>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3078A"/>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07E"/>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0520"/>
    <w:rsid w:val="00FB4A5D"/>
    <w:rsid w:val="00FB5142"/>
    <w:rsid w:val="00FB58A6"/>
    <w:rsid w:val="00FC1690"/>
    <w:rsid w:val="00FC2056"/>
    <w:rsid w:val="00FC3053"/>
    <w:rsid w:val="00FC32FD"/>
    <w:rsid w:val="00FC3761"/>
    <w:rsid w:val="00FC536F"/>
    <w:rsid w:val="00FC6554"/>
    <w:rsid w:val="00FC76F1"/>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A7A96-7FAB-414A-8BD5-655C2BF8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Haruto</cp:lastModifiedBy>
  <cp:revision>2</cp:revision>
  <cp:lastPrinted>2019-07-09T11:43:00Z</cp:lastPrinted>
  <dcterms:created xsi:type="dcterms:W3CDTF">2020-03-23T06:33:00Z</dcterms:created>
  <dcterms:modified xsi:type="dcterms:W3CDTF">2020-03-23T06:33:00Z</dcterms:modified>
</cp:coreProperties>
</file>